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58" w:rsidRPr="00E02F58" w:rsidRDefault="00E02F58" w:rsidP="00E02F58">
      <w:pPr>
        <w:shd w:val="clear" w:color="auto" w:fill="FFFFFF"/>
        <w:jc w:val="both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="00E24ADD">
        <w:rPr>
          <w:rFonts w:ascii="Times New Roman" w:hAnsi="Times New Roman"/>
          <w:b/>
          <w:color w:val="000000"/>
          <w:sz w:val="36"/>
          <w:szCs w:val="36"/>
        </w:rPr>
        <w:t>Исполняющий обязанности</w:t>
      </w:r>
      <w:r w:rsidRPr="00E02F58">
        <w:rPr>
          <w:rFonts w:ascii="Times New Roman" w:hAnsi="Times New Roman"/>
          <w:b/>
          <w:color w:val="000000"/>
          <w:sz w:val="36"/>
          <w:szCs w:val="36"/>
        </w:rPr>
        <w:t xml:space="preserve"> прокурора Республики Адыгея Аслан </w:t>
      </w:r>
      <w:proofErr w:type="spellStart"/>
      <w:r w:rsidRPr="00E02F58">
        <w:rPr>
          <w:rFonts w:ascii="Times New Roman" w:hAnsi="Times New Roman"/>
          <w:b/>
          <w:color w:val="000000"/>
          <w:sz w:val="36"/>
          <w:szCs w:val="36"/>
        </w:rPr>
        <w:t>Беретарь</w:t>
      </w:r>
      <w:proofErr w:type="spellEnd"/>
      <w:r w:rsidR="00E24ADD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E02F58">
        <w:rPr>
          <w:rFonts w:ascii="Times New Roman" w:hAnsi="Times New Roman"/>
          <w:b/>
          <w:color w:val="000000"/>
          <w:sz w:val="36"/>
          <w:szCs w:val="36"/>
        </w:rPr>
        <w:t xml:space="preserve">проведет прием граждан по вопросам </w:t>
      </w:r>
      <w:r w:rsidR="00E24ADD">
        <w:rPr>
          <w:rFonts w:ascii="Times New Roman" w:hAnsi="Times New Roman"/>
          <w:b/>
          <w:color w:val="000000"/>
          <w:sz w:val="36"/>
          <w:szCs w:val="36"/>
        </w:rPr>
        <w:t>оказания медицинской помощи и лекарственного обеспечения детей, в том числе детей-инвалидов.</w:t>
      </w:r>
    </w:p>
    <w:p w:rsidR="00E02F58" w:rsidRDefault="00E02F58" w:rsidP="00E02F58">
      <w:pPr>
        <w:shd w:val="clear" w:color="auto" w:fill="FFFFFF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="00E01A57">
        <w:rPr>
          <w:rFonts w:ascii="Times New Roman" w:hAnsi="Times New Roman"/>
          <w:color w:val="000000"/>
          <w:sz w:val="36"/>
          <w:szCs w:val="36"/>
        </w:rPr>
        <w:t>И</w:t>
      </w:r>
      <w:r w:rsidR="00E01A57" w:rsidRPr="00E24ADD">
        <w:rPr>
          <w:rFonts w:ascii="Times New Roman" w:hAnsi="Times New Roman"/>
          <w:color w:val="000000"/>
          <w:sz w:val="36"/>
          <w:szCs w:val="36"/>
        </w:rPr>
        <w:t xml:space="preserve">сполняющий обязанности прокурора Республики Адыгея Аслан </w:t>
      </w:r>
      <w:proofErr w:type="spellStart"/>
      <w:r w:rsidR="00E01A57" w:rsidRPr="00E24ADD">
        <w:rPr>
          <w:rFonts w:ascii="Times New Roman" w:hAnsi="Times New Roman"/>
          <w:color w:val="000000"/>
          <w:sz w:val="36"/>
          <w:szCs w:val="36"/>
        </w:rPr>
        <w:t>Беретарь</w:t>
      </w:r>
      <w:proofErr w:type="spellEnd"/>
      <w:r w:rsidR="00E01A57">
        <w:rPr>
          <w:rFonts w:ascii="Times New Roman" w:hAnsi="Times New Roman"/>
          <w:color w:val="000000"/>
          <w:sz w:val="36"/>
          <w:szCs w:val="36"/>
        </w:rPr>
        <w:t>,</w:t>
      </w:r>
      <w:r w:rsidR="00E01A57" w:rsidRPr="00E24ADD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24ADD" w:rsidRPr="00E24ADD">
        <w:rPr>
          <w:rFonts w:ascii="Times New Roman" w:hAnsi="Times New Roman"/>
          <w:color w:val="000000"/>
          <w:sz w:val="36"/>
          <w:szCs w:val="36"/>
        </w:rPr>
        <w:t>14</w:t>
      </w:r>
      <w:r w:rsidRPr="00E24ADD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24ADD" w:rsidRPr="00E24ADD">
        <w:rPr>
          <w:rFonts w:ascii="Times New Roman" w:hAnsi="Times New Roman"/>
          <w:color w:val="000000"/>
          <w:sz w:val="36"/>
          <w:szCs w:val="36"/>
        </w:rPr>
        <w:t>декабря</w:t>
      </w:r>
      <w:r w:rsidRPr="00E24ADD">
        <w:rPr>
          <w:rFonts w:ascii="Times New Roman" w:hAnsi="Times New Roman"/>
          <w:color w:val="000000"/>
          <w:sz w:val="36"/>
          <w:szCs w:val="36"/>
        </w:rPr>
        <w:t xml:space="preserve"> 202</w:t>
      </w:r>
      <w:r w:rsidR="00E24ADD" w:rsidRPr="00E24ADD">
        <w:rPr>
          <w:rFonts w:ascii="Times New Roman" w:hAnsi="Times New Roman"/>
          <w:color w:val="000000"/>
          <w:sz w:val="36"/>
          <w:szCs w:val="36"/>
        </w:rPr>
        <w:t>3</w:t>
      </w:r>
      <w:r w:rsidRPr="00E24ADD">
        <w:rPr>
          <w:rFonts w:ascii="Times New Roman" w:hAnsi="Times New Roman"/>
          <w:color w:val="000000"/>
          <w:sz w:val="36"/>
          <w:szCs w:val="36"/>
        </w:rPr>
        <w:t xml:space="preserve"> года с 11.00 до 13.00 часов в </w:t>
      </w:r>
      <w:r w:rsidR="00E24ADD" w:rsidRPr="00E24ADD">
        <w:rPr>
          <w:rFonts w:ascii="Times New Roman" w:hAnsi="Times New Roman"/>
          <w:color w:val="000000"/>
          <w:sz w:val="36"/>
          <w:szCs w:val="36"/>
        </w:rPr>
        <w:t>режиме видео-</w:t>
      </w:r>
      <w:proofErr w:type="spellStart"/>
      <w:r w:rsidR="00E24ADD" w:rsidRPr="00E24ADD">
        <w:rPr>
          <w:rFonts w:ascii="Times New Roman" w:hAnsi="Times New Roman"/>
          <w:color w:val="000000"/>
          <w:sz w:val="36"/>
          <w:szCs w:val="36"/>
        </w:rPr>
        <w:t>конференц</w:t>
      </w:r>
      <w:proofErr w:type="spellEnd"/>
      <w:r w:rsidR="00E24ADD" w:rsidRPr="00E24ADD">
        <w:rPr>
          <w:rFonts w:ascii="Times New Roman" w:hAnsi="Times New Roman"/>
          <w:color w:val="000000"/>
          <w:sz w:val="36"/>
          <w:szCs w:val="36"/>
        </w:rPr>
        <w:t xml:space="preserve"> связи</w:t>
      </w:r>
      <w:r w:rsidR="00E01A57">
        <w:rPr>
          <w:rFonts w:ascii="Times New Roman" w:hAnsi="Times New Roman"/>
          <w:color w:val="000000"/>
          <w:sz w:val="36"/>
          <w:szCs w:val="36"/>
        </w:rPr>
        <w:t xml:space="preserve">, </w:t>
      </w:r>
      <w:bookmarkStart w:id="0" w:name="_GoBack"/>
      <w:bookmarkEnd w:id="0"/>
      <w:r w:rsidR="00E24ADD" w:rsidRPr="00E24ADD">
        <w:rPr>
          <w:rFonts w:ascii="Times New Roman" w:hAnsi="Times New Roman"/>
          <w:color w:val="000000"/>
          <w:sz w:val="36"/>
          <w:szCs w:val="36"/>
        </w:rPr>
        <w:t>совместно с Уполномоченным по правам ребенка в Республике Адыгея и Территориальным органом федеральной службы по надзору в сфере здравоохранения по Республике Адыгея проведет прием граждан по вопросам оказания медицинской помощи и лекарственного обеспечения детей, в том числе детей-инвалидов.</w:t>
      </w:r>
    </w:p>
    <w:p w:rsidR="00E02F58" w:rsidRDefault="00E02F58" w:rsidP="00E02F58">
      <w:pPr>
        <w:shd w:val="clear" w:color="auto" w:fill="FFFFFF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="00E24ADD">
        <w:rPr>
          <w:rFonts w:ascii="Times New Roman" w:hAnsi="Times New Roman"/>
          <w:color w:val="000000"/>
          <w:sz w:val="36"/>
          <w:szCs w:val="36"/>
        </w:rPr>
        <w:t xml:space="preserve">Для </w:t>
      </w:r>
      <w:r w:rsidRPr="00E02F58">
        <w:rPr>
          <w:rFonts w:ascii="Times New Roman" w:hAnsi="Times New Roman"/>
          <w:color w:val="000000"/>
          <w:sz w:val="36"/>
          <w:szCs w:val="36"/>
        </w:rPr>
        <w:t>прием</w:t>
      </w:r>
      <w:r w:rsidR="00E24ADD">
        <w:rPr>
          <w:rFonts w:ascii="Times New Roman" w:hAnsi="Times New Roman"/>
          <w:color w:val="000000"/>
          <w:sz w:val="36"/>
          <w:szCs w:val="36"/>
        </w:rPr>
        <w:t>а</w:t>
      </w:r>
      <w:r w:rsidRPr="00E02F58">
        <w:rPr>
          <w:rFonts w:ascii="Times New Roman" w:hAnsi="Times New Roman"/>
          <w:color w:val="000000"/>
          <w:sz w:val="36"/>
          <w:szCs w:val="36"/>
        </w:rPr>
        <w:t xml:space="preserve"> по видеоконференцсвязи</w:t>
      </w:r>
      <w:r w:rsidR="00E24ADD">
        <w:rPr>
          <w:rFonts w:ascii="Times New Roman" w:hAnsi="Times New Roman"/>
          <w:color w:val="000000"/>
          <w:sz w:val="36"/>
          <w:szCs w:val="36"/>
        </w:rPr>
        <w:t xml:space="preserve"> необходимо к</w:t>
      </w:r>
      <w:r w:rsidRPr="00E02F58">
        <w:rPr>
          <w:rFonts w:ascii="Times New Roman" w:hAnsi="Times New Roman"/>
          <w:color w:val="000000"/>
          <w:sz w:val="36"/>
          <w:szCs w:val="36"/>
        </w:rPr>
        <w:t xml:space="preserve"> указанному времени подойти в </w:t>
      </w:r>
      <w:r w:rsidR="00E24ADD">
        <w:rPr>
          <w:rFonts w:ascii="Times New Roman" w:hAnsi="Times New Roman"/>
          <w:color w:val="000000"/>
          <w:sz w:val="36"/>
          <w:szCs w:val="36"/>
        </w:rPr>
        <w:t xml:space="preserve">прокуратуру Майкопского района, расположенную по адресу: Республика Адыгея, Майкопский район, п. Тульский, ул. Комсомольская, 24. </w:t>
      </w:r>
    </w:p>
    <w:p w:rsidR="00E02F58" w:rsidRPr="00E02F58" w:rsidRDefault="00E02F58" w:rsidP="00E02F58">
      <w:pPr>
        <w:shd w:val="clear" w:color="auto" w:fill="FFFFFF"/>
        <w:jc w:val="both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ab/>
      </w:r>
      <w:r w:rsidRPr="00E02F58">
        <w:rPr>
          <w:rFonts w:ascii="Times New Roman" w:hAnsi="Times New Roman"/>
          <w:color w:val="000000"/>
          <w:sz w:val="36"/>
          <w:szCs w:val="36"/>
        </w:rPr>
        <w:t xml:space="preserve">Предварительная запись на прием также возможна в рабочее время по телефону: </w:t>
      </w:r>
      <w:r w:rsidRPr="00E02F58">
        <w:rPr>
          <w:rFonts w:ascii="Times New Roman" w:hAnsi="Times New Roman"/>
          <w:color w:val="000000"/>
          <w:sz w:val="36"/>
          <w:szCs w:val="36"/>
          <w:u w:val="single"/>
        </w:rPr>
        <w:t>8 (877</w:t>
      </w:r>
      <w:r w:rsidR="00E24ADD">
        <w:rPr>
          <w:rFonts w:ascii="Times New Roman" w:hAnsi="Times New Roman"/>
          <w:color w:val="000000"/>
          <w:sz w:val="36"/>
          <w:szCs w:val="36"/>
          <w:u w:val="single"/>
        </w:rPr>
        <w:t>72</w:t>
      </w:r>
      <w:r w:rsidRPr="00E02F58">
        <w:rPr>
          <w:rFonts w:ascii="Times New Roman" w:hAnsi="Times New Roman"/>
          <w:color w:val="000000"/>
          <w:sz w:val="36"/>
          <w:szCs w:val="36"/>
          <w:u w:val="single"/>
        </w:rPr>
        <w:t xml:space="preserve">) </w:t>
      </w:r>
      <w:r w:rsidR="00E24ADD">
        <w:rPr>
          <w:rFonts w:ascii="Times New Roman" w:hAnsi="Times New Roman"/>
          <w:color w:val="000000"/>
          <w:sz w:val="36"/>
          <w:szCs w:val="36"/>
          <w:u w:val="single"/>
        </w:rPr>
        <w:t>5-20-55.</w:t>
      </w:r>
    </w:p>
    <w:p w:rsidR="00FD167F" w:rsidRPr="00E02F58" w:rsidRDefault="00FD167F" w:rsidP="00E02F58">
      <w:pPr>
        <w:jc w:val="both"/>
        <w:rPr>
          <w:rFonts w:ascii="Times New Roman" w:hAnsi="Times New Roman"/>
          <w:sz w:val="36"/>
          <w:szCs w:val="36"/>
        </w:rPr>
      </w:pPr>
    </w:p>
    <w:sectPr w:rsidR="00FD167F" w:rsidRPr="00E02F58" w:rsidSect="00FD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58"/>
    <w:rsid w:val="0002205C"/>
    <w:rsid w:val="00217A35"/>
    <w:rsid w:val="00E01A57"/>
    <w:rsid w:val="00E02F58"/>
    <w:rsid w:val="00E24ADD"/>
    <w:rsid w:val="00F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DE0B"/>
  <w15:docId w15:val="{35200E75-7DD8-4814-AA15-13A75B94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F58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Хасанова Зарема Байзетовна</cp:lastModifiedBy>
  <cp:revision>3</cp:revision>
  <cp:lastPrinted>2023-11-27T08:55:00Z</cp:lastPrinted>
  <dcterms:created xsi:type="dcterms:W3CDTF">2023-11-27T08:56:00Z</dcterms:created>
  <dcterms:modified xsi:type="dcterms:W3CDTF">2023-11-27T08:58:00Z</dcterms:modified>
</cp:coreProperties>
</file>